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XSpec="center" w:tblpY="-888"/>
        <w:tblW w:w="10485" w:type="dxa"/>
        <w:tblLayout w:type="fixed"/>
        <w:tblLook w:val="0400" w:firstRow="0" w:lastRow="0" w:firstColumn="0" w:lastColumn="0" w:noHBand="0" w:noVBand="1"/>
      </w:tblPr>
      <w:tblGrid>
        <w:gridCol w:w="1418"/>
        <w:gridCol w:w="7508"/>
        <w:gridCol w:w="1559"/>
      </w:tblGrid>
      <w:tr w:rsidR="008526C5" w:rsidTr="008526C5">
        <w:tc>
          <w:tcPr>
            <w:tcW w:w="1418" w:type="dxa"/>
            <w:vAlign w:val="center"/>
          </w:tcPr>
          <w:p w:rsidR="008526C5" w:rsidRDefault="008526C5" w:rsidP="008526C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55528C8" wp14:editId="3F0A58C6">
                  <wp:extent cx="771525" cy="523875"/>
                  <wp:effectExtent l="0" t="0" r="0" b="0"/>
                  <wp:docPr id="2" name="image2.png" descr="Intestazionesuperiore141335507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ntestazionesuperiore1413355075138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  <w:vAlign w:val="center"/>
          </w:tcPr>
          <w:p w:rsidR="008526C5" w:rsidRDefault="008526C5" w:rsidP="008526C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LICEO CLASSICO LINGUISTICO E SCIENZE UMANE “B. R. MOTZO”</w:t>
            </w:r>
          </w:p>
          <w:p w:rsidR="008526C5" w:rsidRDefault="008526C5" w:rsidP="008526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VIA CABOTO, 7 - 09045 QUARTU SANT’ELENA (CA)</w:t>
            </w:r>
          </w:p>
          <w:p w:rsidR="008526C5" w:rsidRDefault="008526C5" w:rsidP="008526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Codice Fiscale </w:t>
            </w:r>
            <w:r>
              <w:rPr>
                <w:rFonts w:ascii="Times New Roman" w:eastAsia="Times New Roman" w:hAnsi="Times New Roman" w:cs="Times New Roman"/>
              </w:rPr>
              <w:t xml:space="preserve">92168540927 –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Codice Ministeriale: </w:t>
            </w:r>
            <w:r>
              <w:rPr>
                <w:rFonts w:ascii="Times New Roman" w:eastAsia="Times New Roman" w:hAnsi="Times New Roman" w:cs="Times New Roman"/>
              </w:rPr>
              <w:t>capc09000e</w:t>
            </w:r>
          </w:p>
          <w:p w:rsidR="008526C5" w:rsidRDefault="003C379B" w:rsidP="008526C5">
            <w:pPr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hyperlink r:id="rId7">
              <w:r w:rsidR="008526C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capc09000e@istruzione.gov.it</w:t>
              </w:r>
            </w:hyperlink>
            <w:r w:rsidR="008526C5">
              <w:rPr>
                <w:rFonts w:ascii="Times New Roman" w:eastAsia="Times New Roman" w:hAnsi="Times New Roman" w:cs="Times New Roman"/>
              </w:rPr>
              <w:t xml:space="preserve"> - </w:t>
            </w:r>
            <w:hyperlink r:id="rId8">
              <w:r w:rsidR="008526C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capc09000e@pec.istruzione.it</w:t>
              </w:r>
            </w:hyperlink>
          </w:p>
        </w:tc>
        <w:tc>
          <w:tcPr>
            <w:tcW w:w="1559" w:type="dxa"/>
            <w:vAlign w:val="center"/>
          </w:tcPr>
          <w:p w:rsidR="008526C5" w:rsidRDefault="008526C5" w:rsidP="008526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888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8pt" o:ole="">
                  <v:imagedata r:id="rId9" o:title=""/>
                </v:shape>
                <o:OLEObject Type="Embed" ProgID="CDraw" ShapeID="_x0000_i1025" DrawAspect="Content" ObjectID="_1696515538" r:id="rId10"/>
              </w:object>
            </w:r>
          </w:p>
        </w:tc>
      </w:tr>
    </w:tbl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51207" w:rsidRDefault="00451207"/>
    <w:p w:rsidR="00451207" w:rsidRPr="008526C5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spacing w:before="56"/>
        <w:ind w:left="2543" w:right="25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LIBERATORIA</w:t>
      </w: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Pr="008526C5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AUTORIZZAZIONE </w:t>
      </w:r>
      <w:r>
        <w:rPr>
          <w:rFonts w:ascii="Times New Roman" w:eastAsia="Times New Roman" w:hAnsi="Times New Roman" w:cs="Times New Roman"/>
          <w:sz w:val="24"/>
          <w:szCs w:val="24"/>
        </w:rPr>
        <w:t>ACCESSO AL SERVIZIO</w:t>
      </w: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SPORTELLO D’ASCOLTO PSICOLOGICO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tabs>
          <w:tab w:val="left" w:pos="9603"/>
        </w:tabs>
        <w:ind w:lef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sottoscritti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tabs>
          <w:tab w:val="left" w:pos="9654"/>
        </w:tabs>
        <w:spacing w:before="56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 dell’alunna/o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frequentante la classe _________________________indirizzo_____________________________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56"/>
        <w:ind w:left="113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la sottoscrizione della presente, dichiarano di essere a conoscenza dell’attivazione dello Sportello d’Ascolto Psicologico per i ragazzi frequentanti il Liceo Classico Linguistico e Scienze Umane “B.R.Motzo”.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56"/>
        <w:ind w:left="113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Pertanto:         </w:t>
      </w:r>
    </w:p>
    <w:p w:rsidR="00451207" w:rsidRDefault="00FB5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autorizzano</w:t>
      </w:r>
    </w:p>
    <w:p w:rsidR="00451207" w:rsidRDefault="00FB5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autorizzano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la/il propria/o figlia/o a usufruire di tale servizio tenuto in orario scolastico dagli psicoterapeuti all’uopo nominati. 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ind w:left="6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dei Genitori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5103" w:firstLine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_________________________________________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_________________________________________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Quartu Sant’Elena, ________________________________                                                                                           </w:t>
      </w:r>
    </w:p>
    <w:sectPr w:rsidR="00451207">
      <w:pgSz w:w="11910" w:h="16840"/>
      <w:pgMar w:top="1580" w:right="88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3F1"/>
    <w:multiLevelType w:val="multilevel"/>
    <w:tmpl w:val="5F8AC37E"/>
    <w:lvl w:ilvl="0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07"/>
    <w:rsid w:val="003C379B"/>
    <w:rsid w:val="00451207"/>
    <w:rsid w:val="004D3767"/>
    <w:rsid w:val="008526C5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91922-4C2E-422A-9298-9FF1C957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2E779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7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79E"/>
    <w:rPr>
      <w:rFonts w:ascii="Tahoma" w:eastAsia="Carlito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c09000e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apc09000e@istruzione.gov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1+JfG9eVonjkulHVj/Xt8+UEYA==">AMUW2mWn+ZhlPtw7ihS2w1yMPmPFNlvSXge0Ti7lJCGNdmWntrJSig48BfCOIDKVZ+YWccg0rl1hXziLXyIOGxHHyip1BvUunm3RVdQ6uvdKBunhiman9rGXrrUxnb4Q0pmg0eBIFou5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SERGIO PUDDU</cp:lastModifiedBy>
  <cp:revision>2</cp:revision>
  <dcterms:created xsi:type="dcterms:W3CDTF">2021-10-23T15:33:00Z</dcterms:created>
  <dcterms:modified xsi:type="dcterms:W3CDTF">2021-10-23T15:33:00Z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2020-09-10T00:00:00Z</vt:filetime>
  </property>
</Properties>
</file>