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B80B" w14:textId="77777777" w:rsidR="00A05424" w:rsidRDefault="0019419F">
      <w:pPr>
        <w:tabs>
          <w:tab w:val="left" w:pos="9230"/>
        </w:tabs>
        <w:ind w:left="460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577EC97" wp14:editId="64BBFF78">
            <wp:extent cx="858545" cy="76180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45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12A527F6" w14:textId="77777777" w:rsidR="00A05424" w:rsidRDefault="00A05424">
      <w:pPr>
        <w:pStyle w:val="Corpotesto"/>
        <w:spacing w:before="1"/>
        <w:rPr>
          <w:sz w:val="7"/>
        </w:rPr>
      </w:pPr>
    </w:p>
    <w:p w14:paraId="64FAB10D" w14:textId="77777777" w:rsidR="00A05424" w:rsidRPr="004E128E" w:rsidRDefault="0019419F">
      <w:pPr>
        <w:pStyle w:val="Titolo1"/>
        <w:ind w:right="222"/>
        <w:rPr>
          <w:i w:val="0"/>
          <w:sz w:val="16"/>
        </w:rPr>
      </w:pPr>
      <w:r w:rsidRPr="004E128E">
        <w:rPr>
          <w:spacing w:val="-1"/>
          <w:w w:val="91"/>
        </w:rPr>
        <w:t>M</w:t>
      </w:r>
      <w:r w:rsidRPr="004E128E">
        <w:rPr>
          <w:w w:val="59"/>
        </w:rPr>
        <w:t>ini</w:t>
      </w:r>
      <w:r w:rsidRPr="004E128E">
        <w:rPr>
          <w:spacing w:val="-1"/>
          <w:w w:val="44"/>
        </w:rPr>
        <w:t>ste</w:t>
      </w:r>
      <w:r w:rsidRPr="004E128E">
        <w:rPr>
          <w:w w:val="51"/>
        </w:rPr>
        <w:t>r</w:t>
      </w:r>
      <w:r w:rsidRPr="004E128E">
        <w:rPr>
          <w:w w:val="36"/>
        </w:rPr>
        <w:t>o</w:t>
      </w:r>
      <w:r w:rsidRPr="004E128E">
        <w:rPr>
          <w:spacing w:val="14"/>
        </w:rPr>
        <w:t xml:space="preserve"> </w:t>
      </w:r>
      <w:r w:rsidRPr="004E128E">
        <w:rPr>
          <w:w w:val="55"/>
        </w:rPr>
        <w:t>dell’istruzione</w:t>
      </w:r>
      <w:r w:rsidRPr="004E128E">
        <w:rPr>
          <w:spacing w:val="14"/>
        </w:rPr>
        <w:t xml:space="preserve"> </w:t>
      </w:r>
      <w:r w:rsidRPr="004E128E">
        <w:rPr>
          <w:w w:val="55"/>
        </w:rPr>
        <w:t>e</w:t>
      </w:r>
      <w:r w:rsidRPr="004E128E">
        <w:rPr>
          <w:spacing w:val="16"/>
        </w:rPr>
        <w:t xml:space="preserve"> </w:t>
      </w:r>
      <w:r w:rsidRPr="004E128E">
        <w:rPr>
          <w:w w:val="55"/>
        </w:rPr>
        <w:t>del</w:t>
      </w:r>
      <w:r w:rsidRPr="004E128E">
        <w:rPr>
          <w:spacing w:val="14"/>
        </w:rPr>
        <w:t xml:space="preserve"> </w:t>
      </w:r>
      <w:r w:rsidRPr="004E128E">
        <w:rPr>
          <w:spacing w:val="-2"/>
          <w:w w:val="55"/>
        </w:rPr>
        <w:t>merito</w:t>
      </w:r>
    </w:p>
    <w:p w14:paraId="006731C5" w14:textId="77777777" w:rsidR="00A05424" w:rsidRDefault="00A05424">
      <w:pPr>
        <w:pStyle w:val="Corpotesto"/>
        <w:spacing w:before="5"/>
        <w:rPr>
          <w:sz w:val="19"/>
        </w:rPr>
      </w:pPr>
    </w:p>
    <w:p w14:paraId="11ECF137" w14:textId="77777777" w:rsidR="00A05424" w:rsidRDefault="00A05424">
      <w:pPr>
        <w:pStyle w:val="Corpotesto"/>
        <w:rPr>
          <w:sz w:val="20"/>
        </w:rPr>
      </w:pPr>
    </w:p>
    <w:tbl>
      <w:tblPr>
        <w:tblpPr w:leftFromText="141" w:rightFromText="141" w:vertAnchor="page" w:horzAnchor="margin" w:tblpY="3136"/>
        <w:tblW w:w="10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4"/>
      </w:tblGrid>
      <w:tr w:rsidR="004E128E" w:rsidRPr="00585B77" w14:paraId="55B95299" w14:textId="77777777" w:rsidTr="004E128E">
        <w:trPr>
          <w:trHeight w:val="1916"/>
        </w:trPr>
        <w:tc>
          <w:tcPr>
            <w:tcW w:w="10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899F" w14:textId="77777777" w:rsidR="004E128E" w:rsidRPr="00381AA6" w:rsidRDefault="004E128E" w:rsidP="004E128E">
            <w:pPr>
              <w:jc w:val="center"/>
              <w:rPr>
                <w:b/>
                <w:sz w:val="28"/>
              </w:rPr>
            </w:pPr>
            <w:r w:rsidRPr="00381AA6">
              <w:rPr>
                <w:b/>
                <w:bCs/>
                <w:spacing w:val="-20"/>
                <w:sz w:val="28"/>
              </w:rPr>
              <w:t>LICEO CLASSICO LINGUISTICO E SCIENZE UMANE “B. R. MOTZO</w:t>
            </w:r>
            <w:r w:rsidRPr="00381AA6">
              <w:rPr>
                <w:b/>
                <w:bCs/>
                <w:sz w:val="28"/>
              </w:rPr>
              <w:t>”</w:t>
            </w:r>
          </w:p>
          <w:p w14:paraId="5F227B46" w14:textId="77777777" w:rsidR="004E128E" w:rsidRPr="00381AA6" w:rsidRDefault="004E128E" w:rsidP="004E128E">
            <w:pPr>
              <w:jc w:val="center"/>
              <w:rPr>
                <w:b/>
                <w:bCs/>
                <w:sz w:val="28"/>
              </w:rPr>
            </w:pPr>
            <w:r w:rsidRPr="00381AA6">
              <w:rPr>
                <w:b/>
                <w:bCs/>
                <w:sz w:val="28"/>
              </w:rPr>
              <w:t>VIA DON STURZO, 4 - 09045 QUARTU SANT’ELENA (CA)</w:t>
            </w:r>
          </w:p>
          <w:p w14:paraId="48E008AB" w14:textId="77777777" w:rsidR="004E128E" w:rsidRPr="00585B77" w:rsidRDefault="004E128E" w:rsidP="004E12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A2A68D" w14:textId="77777777" w:rsidR="00A05424" w:rsidRDefault="00A05424">
      <w:pPr>
        <w:pStyle w:val="Corpotesto"/>
        <w:rPr>
          <w:sz w:val="20"/>
        </w:rPr>
      </w:pPr>
    </w:p>
    <w:p w14:paraId="17DC4970" w14:textId="77777777" w:rsidR="00A05424" w:rsidRDefault="00A05424">
      <w:pPr>
        <w:pStyle w:val="Corpotesto"/>
        <w:spacing w:before="2"/>
        <w:rPr>
          <w:sz w:val="21"/>
        </w:rPr>
      </w:pPr>
    </w:p>
    <w:p w14:paraId="78FA1BD6" w14:textId="77777777" w:rsidR="00A05424" w:rsidRDefault="0019419F">
      <w:pPr>
        <w:spacing w:before="86"/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COMPETENZE</w:t>
      </w:r>
    </w:p>
    <w:p w14:paraId="2E0ACBE4" w14:textId="77777777" w:rsidR="00A05424" w:rsidRDefault="0019419F">
      <w:pPr>
        <w:spacing w:before="255"/>
        <w:ind w:right="228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ASSOLVIMENTO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DELL’OBBLIGO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ISTRUZIONE</w:t>
      </w:r>
    </w:p>
    <w:p w14:paraId="6F3CBA13" w14:textId="77777777" w:rsidR="00A05424" w:rsidRDefault="00A05424">
      <w:pPr>
        <w:pStyle w:val="Corpotesto"/>
        <w:rPr>
          <w:b/>
          <w:sz w:val="34"/>
        </w:rPr>
      </w:pPr>
    </w:p>
    <w:p w14:paraId="07BB595A" w14:textId="77777777" w:rsidR="00A05424" w:rsidRDefault="00A05424">
      <w:pPr>
        <w:pStyle w:val="Corpotesto"/>
        <w:rPr>
          <w:b/>
          <w:sz w:val="34"/>
        </w:rPr>
      </w:pPr>
    </w:p>
    <w:p w14:paraId="395F7B48" w14:textId="77777777" w:rsidR="00A05424" w:rsidRDefault="00A05424">
      <w:pPr>
        <w:pStyle w:val="Corpotesto"/>
        <w:rPr>
          <w:b/>
          <w:sz w:val="44"/>
        </w:rPr>
      </w:pPr>
    </w:p>
    <w:p w14:paraId="1F094BBB" w14:textId="77777777" w:rsidR="00A05424" w:rsidRDefault="0019419F">
      <w:pPr>
        <w:tabs>
          <w:tab w:val="left" w:pos="9218"/>
        </w:tabs>
        <w:ind w:left="472"/>
        <w:rPr>
          <w:sz w:val="24"/>
        </w:rPr>
      </w:pPr>
      <w:r>
        <w:rPr>
          <w:spacing w:val="-8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certifica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che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42AAFEDA" w14:textId="77777777" w:rsidR="00A05424" w:rsidRDefault="00A05424">
      <w:pPr>
        <w:pStyle w:val="Corpotesto"/>
        <w:rPr>
          <w:sz w:val="20"/>
        </w:rPr>
      </w:pPr>
    </w:p>
    <w:p w14:paraId="34FFDAB2" w14:textId="77777777" w:rsidR="00A05424" w:rsidRDefault="00A05424">
      <w:pPr>
        <w:pStyle w:val="Corpotesto"/>
        <w:rPr>
          <w:sz w:val="17"/>
        </w:rPr>
      </w:pPr>
    </w:p>
    <w:p w14:paraId="5675AEE9" w14:textId="77777777" w:rsidR="00A05424" w:rsidRDefault="0019419F">
      <w:pPr>
        <w:tabs>
          <w:tab w:val="left" w:pos="7408"/>
          <w:tab w:val="left" w:pos="9721"/>
        </w:tabs>
        <w:spacing w:before="90" w:line="688" w:lineRule="auto"/>
        <w:ind w:left="472" w:right="825"/>
        <w:rPr>
          <w:sz w:val="24"/>
        </w:rPr>
      </w:pPr>
      <w:r>
        <w:rPr>
          <w:sz w:val="24"/>
        </w:rPr>
        <w:t xml:space="preserve">nat_ a </w:t>
      </w: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 xml:space="preserve">) il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raggiunto,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assolvimento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istruzione,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livelli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competenza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illustrati.</w:t>
      </w:r>
    </w:p>
    <w:p w14:paraId="7BC40F16" w14:textId="77777777" w:rsidR="00A05424" w:rsidRDefault="00A05424">
      <w:pPr>
        <w:pStyle w:val="Corpotesto"/>
        <w:rPr>
          <w:sz w:val="20"/>
        </w:rPr>
      </w:pPr>
    </w:p>
    <w:p w14:paraId="2B83B528" w14:textId="77777777" w:rsidR="00A05424" w:rsidRDefault="00A05424">
      <w:pPr>
        <w:pStyle w:val="Corpotesto"/>
        <w:rPr>
          <w:sz w:val="20"/>
        </w:rPr>
      </w:pPr>
    </w:p>
    <w:p w14:paraId="76C9843D" w14:textId="77777777" w:rsidR="00A05424" w:rsidRDefault="00A05424">
      <w:pPr>
        <w:pStyle w:val="Corpotesto"/>
        <w:rPr>
          <w:sz w:val="20"/>
        </w:rPr>
      </w:pPr>
    </w:p>
    <w:p w14:paraId="2BE307A8" w14:textId="77777777" w:rsidR="00A05424" w:rsidRDefault="00A05424">
      <w:pPr>
        <w:pStyle w:val="Corpotesto"/>
        <w:rPr>
          <w:sz w:val="20"/>
        </w:rPr>
      </w:pPr>
    </w:p>
    <w:p w14:paraId="3FA9764C" w14:textId="77777777" w:rsidR="00A05424" w:rsidRDefault="00A05424">
      <w:pPr>
        <w:pStyle w:val="Corpotesto"/>
        <w:rPr>
          <w:sz w:val="20"/>
        </w:rPr>
      </w:pPr>
    </w:p>
    <w:p w14:paraId="632C1946" w14:textId="77777777" w:rsidR="00A05424" w:rsidRDefault="00A05424">
      <w:pPr>
        <w:pStyle w:val="Corpotesto"/>
        <w:rPr>
          <w:sz w:val="20"/>
        </w:rPr>
      </w:pPr>
    </w:p>
    <w:p w14:paraId="2DD28033" w14:textId="77777777" w:rsidR="00A05424" w:rsidRDefault="00A05424">
      <w:pPr>
        <w:rPr>
          <w:sz w:val="20"/>
        </w:rPr>
        <w:sectPr w:rsidR="00A05424">
          <w:footerReference w:type="default" r:id="rId9"/>
          <w:pgSz w:w="11910" w:h="16840"/>
          <w:pgMar w:top="680" w:right="440" w:bottom="1180" w:left="660" w:header="0" w:footer="99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47"/>
        <w:gridCol w:w="1277"/>
      </w:tblGrid>
      <w:tr w:rsidR="00A05424" w14:paraId="38F11E0E" w14:textId="77777777" w:rsidTr="004E128E">
        <w:trPr>
          <w:trHeight w:val="570"/>
        </w:trPr>
        <w:tc>
          <w:tcPr>
            <w:tcW w:w="1985" w:type="dxa"/>
          </w:tcPr>
          <w:p w14:paraId="7F8D0256" w14:textId="77777777" w:rsidR="00A05424" w:rsidRDefault="0019419F" w:rsidP="004E128E">
            <w:pPr>
              <w:pStyle w:val="TableParagraph"/>
              <w:spacing w:before="55"/>
              <w:ind w:left="148" w:right="13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COMPETENZA CHIAVE</w:t>
            </w:r>
          </w:p>
        </w:tc>
        <w:tc>
          <w:tcPr>
            <w:tcW w:w="7147" w:type="dxa"/>
          </w:tcPr>
          <w:p w14:paraId="5F9F86F7" w14:textId="77777777" w:rsidR="00A05424" w:rsidRDefault="0019419F">
            <w:pPr>
              <w:pStyle w:val="TableParagraph"/>
              <w:spacing w:before="170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ASSOLVIMENTO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DELL’OBBLIGO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</w:tc>
        <w:tc>
          <w:tcPr>
            <w:tcW w:w="1277" w:type="dxa"/>
          </w:tcPr>
          <w:p w14:paraId="060996F6" w14:textId="77777777" w:rsidR="00A05424" w:rsidRDefault="0019419F">
            <w:pPr>
              <w:pStyle w:val="TableParagraph"/>
              <w:spacing w:before="170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LIVELLO</w:t>
            </w:r>
            <w:r>
              <w:rPr>
                <w:b/>
                <w:spacing w:val="-2"/>
                <w:sz w:val="20"/>
                <w:vertAlign w:val="superscript"/>
              </w:rPr>
              <w:t>*</w:t>
            </w:r>
          </w:p>
        </w:tc>
      </w:tr>
      <w:tr w:rsidR="00A05424" w14:paraId="62A51CF2" w14:textId="77777777" w:rsidTr="004E128E">
        <w:trPr>
          <w:trHeight w:val="907"/>
        </w:trPr>
        <w:tc>
          <w:tcPr>
            <w:tcW w:w="1985" w:type="dxa"/>
          </w:tcPr>
          <w:p w14:paraId="151ACBE4" w14:textId="77777777" w:rsidR="00A05424" w:rsidRDefault="0019419F">
            <w:pPr>
              <w:pStyle w:val="TableParagraph"/>
              <w:spacing w:before="14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alfabetica funzionale</w:t>
            </w:r>
          </w:p>
        </w:tc>
        <w:tc>
          <w:tcPr>
            <w:tcW w:w="7147" w:type="dxa"/>
          </w:tcPr>
          <w:p w14:paraId="400CA446" w14:textId="77777777" w:rsidR="00A05424" w:rsidRDefault="0019419F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forma sia orale sia scritta in tutti i suoi aspetti (comprensione, interpretazione, produzione) utilizzando materiali di vario genere all’interno 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discipline,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scopi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relazionarsi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 gli altri in modo efficace e opportuno.</w:t>
            </w:r>
          </w:p>
        </w:tc>
        <w:tc>
          <w:tcPr>
            <w:tcW w:w="1277" w:type="dxa"/>
          </w:tcPr>
          <w:p w14:paraId="4006DEFB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7C12111A" w14:textId="77777777" w:rsidTr="004E128E">
        <w:trPr>
          <w:trHeight w:val="1537"/>
        </w:trPr>
        <w:tc>
          <w:tcPr>
            <w:tcW w:w="1985" w:type="dxa"/>
            <w:vMerge w:val="restart"/>
          </w:tcPr>
          <w:p w14:paraId="735460FA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07195AB3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72B92C83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44ED933A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6935F8CD" w14:textId="77777777" w:rsidR="00A05424" w:rsidRDefault="00A05424">
            <w:pPr>
              <w:pStyle w:val="TableParagraph"/>
              <w:spacing w:before="5"/>
              <w:rPr>
                <w:sz w:val="27"/>
              </w:rPr>
            </w:pPr>
          </w:p>
          <w:p w14:paraId="5696BD6B" w14:textId="77777777" w:rsidR="00A05424" w:rsidRDefault="0019419F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multilinguistica</w:t>
            </w:r>
          </w:p>
        </w:tc>
        <w:tc>
          <w:tcPr>
            <w:tcW w:w="8424" w:type="dxa"/>
            <w:gridSpan w:val="2"/>
          </w:tcPr>
          <w:p w14:paraId="6FED8FC1" w14:textId="77777777" w:rsidR="00A05424" w:rsidRDefault="0019419F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Utilizzare le diverse lingue** in forma orale e scritta (comprensione orale e scritta, produzione scritta e produzione/interazione orale) in modo appropriato ed efficace per diversi scopi comunicativi in diversi contesti sociali e culturali in base ai propri bisogni o desideri.</w:t>
            </w:r>
          </w:p>
          <w:p w14:paraId="07B0CFCF" w14:textId="77777777" w:rsidR="00A05424" w:rsidRDefault="0019419F">
            <w:pPr>
              <w:pStyle w:val="TableParagraph"/>
              <w:spacing w:before="41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 in maniera appropriata, efficace e rispettosa con interlocutori 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hanno riferimenti culturali diversi dai propri.</w:t>
            </w:r>
          </w:p>
          <w:p w14:paraId="2520F2DF" w14:textId="77777777" w:rsidR="00A05424" w:rsidRDefault="0019419F">
            <w:pPr>
              <w:pStyle w:val="TableParagraph"/>
              <w:spacing w:before="15" w:line="210" w:lineRule="atLeast"/>
              <w:ind w:left="107" w:right="208"/>
              <w:jc w:val="both"/>
              <w:rPr>
                <w:sz w:val="16"/>
              </w:rPr>
            </w:pPr>
            <w:r>
              <w:rPr>
                <w:sz w:val="16"/>
              </w:rPr>
              <w:t>**specificare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ciascuna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curricolo,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attesi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Indicazioni nazionali e nelle Linee Guida vigenti</w:t>
            </w:r>
          </w:p>
        </w:tc>
      </w:tr>
      <w:tr w:rsidR="00A05424" w14:paraId="1B1EB114" w14:textId="77777777" w:rsidTr="004E128E">
        <w:trPr>
          <w:trHeight w:val="438"/>
        </w:trPr>
        <w:tc>
          <w:tcPr>
            <w:tcW w:w="1985" w:type="dxa"/>
            <w:vMerge/>
            <w:tcBorders>
              <w:top w:val="nil"/>
            </w:tcBorders>
          </w:tcPr>
          <w:p w14:paraId="5C270635" w14:textId="77777777" w:rsidR="00A05424" w:rsidRDefault="00A05424">
            <w:pPr>
              <w:rPr>
                <w:sz w:val="2"/>
                <w:szCs w:val="2"/>
              </w:rPr>
            </w:pPr>
          </w:p>
        </w:tc>
        <w:tc>
          <w:tcPr>
            <w:tcW w:w="7147" w:type="dxa"/>
          </w:tcPr>
          <w:p w14:paraId="60261185" w14:textId="77777777" w:rsidR="00A05424" w:rsidRDefault="0019419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Lingua………………………………………….</w:t>
            </w:r>
          </w:p>
        </w:tc>
        <w:tc>
          <w:tcPr>
            <w:tcW w:w="1277" w:type="dxa"/>
          </w:tcPr>
          <w:p w14:paraId="2F7AF53B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2FD08DF2" w14:textId="77777777" w:rsidTr="004E128E">
        <w:trPr>
          <w:trHeight w:val="438"/>
        </w:trPr>
        <w:tc>
          <w:tcPr>
            <w:tcW w:w="1985" w:type="dxa"/>
            <w:vMerge/>
            <w:tcBorders>
              <w:top w:val="nil"/>
            </w:tcBorders>
          </w:tcPr>
          <w:p w14:paraId="037BFB2D" w14:textId="77777777" w:rsidR="00A05424" w:rsidRDefault="00A05424">
            <w:pPr>
              <w:rPr>
                <w:sz w:val="2"/>
                <w:szCs w:val="2"/>
              </w:rPr>
            </w:pPr>
          </w:p>
        </w:tc>
        <w:tc>
          <w:tcPr>
            <w:tcW w:w="7147" w:type="dxa"/>
          </w:tcPr>
          <w:p w14:paraId="465F9596" w14:textId="77777777" w:rsidR="00A05424" w:rsidRDefault="0019419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Lingua………………………………………….</w:t>
            </w:r>
          </w:p>
        </w:tc>
        <w:tc>
          <w:tcPr>
            <w:tcW w:w="1277" w:type="dxa"/>
          </w:tcPr>
          <w:p w14:paraId="5BFA63B9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514E75A1" w14:textId="77777777" w:rsidTr="004E128E">
        <w:trPr>
          <w:trHeight w:val="436"/>
        </w:trPr>
        <w:tc>
          <w:tcPr>
            <w:tcW w:w="1985" w:type="dxa"/>
            <w:vMerge/>
            <w:tcBorders>
              <w:top w:val="nil"/>
            </w:tcBorders>
          </w:tcPr>
          <w:p w14:paraId="6EE2394E" w14:textId="77777777" w:rsidR="00A05424" w:rsidRDefault="00A05424">
            <w:pPr>
              <w:rPr>
                <w:sz w:val="2"/>
                <w:szCs w:val="2"/>
              </w:rPr>
            </w:pPr>
          </w:p>
        </w:tc>
        <w:tc>
          <w:tcPr>
            <w:tcW w:w="7147" w:type="dxa"/>
          </w:tcPr>
          <w:p w14:paraId="77BD4E9B" w14:textId="77777777" w:rsidR="00A05424" w:rsidRDefault="0019419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Lingua………………………………………….</w:t>
            </w:r>
          </w:p>
        </w:tc>
        <w:tc>
          <w:tcPr>
            <w:tcW w:w="1277" w:type="dxa"/>
          </w:tcPr>
          <w:p w14:paraId="347D9874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1F5BA793" w14:textId="77777777" w:rsidTr="004E128E">
        <w:trPr>
          <w:trHeight w:val="4005"/>
        </w:trPr>
        <w:tc>
          <w:tcPr>
            <w:tcW w:w="1985" w:type="dxa"/>
          </w:tcPr>
          <w:p w14:paraId="4A037303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0160058C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5BC17BF6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28BD7DBD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088D73C9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359F9B5F" w14:textId="77777777" w:rsidR="00A05424" w:rsidRDefault="00A05424">
            <w:pPr>
              <w:pStyle w:val="TableParagraph"/>
              <w:spacing w:before="2"/>
              <w:rPr>
                <w:sz w:val="29"/>
              </w:rPr>
            </w:pPr>
          </w:p>
          <w:p w14:paraId="47184B93" w14:textId="77777777" w:rsidR="00A05424" w:rsidRDefault="0019419F">
            <w:pPr>
              <w:pStyle w:val="TableParagraph"/>
              <w:ind w:left="108"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matematica e competenza in scienze,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tecnologie e ingegneria</w:t>
            </w:r>
          </w:p>
        </w:tc>
        <w:tc>
          <w:tcPr>
            <w:tcW w:w="7147" w:type="dxa"/>
          </w:tcPr>
          <w:p w14:paraId="0A182BDC" w14:textId="77777777" w:rsidR="00A05424" w:rsidRDefault="0019419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aritmetico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algebrico,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rappresentandole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anche sotto forma grafica.</w:t>
            </w:r>
          </w:p>
          <w:p w14:paraId="5C574826" w14:textId="77777777" w:rsidR="00A05424" w:rsidRDefault="0019419F">
            <w:pPr>
              <w:pStyle w:val="TableParagraph"/>
              <w:spacing w:before="42" w:line="283" w:lineRule="auto"/>
              <w:ind w:left="107" w:right="318"/>
              <w:rPr>
                <w:sz w:val="18"/>
              </w:rPr>
            </w:pPr>
            <w:r>
              <w:rPr>
                <w:sz w:val="18"/>
              </w:rPr>
              <w:t>Confrontare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geometriche,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invarianti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relazioni. Individuare le strategie appropriate per la soluzione di problemi.</w:t>
            </w:r>
          </w:p>
          <w:p w14:paraId="1B77C09C" w14:textId="77777777" w:rsidR="00A05424" w:rsidRDefault="0019419F">
            <w:pPr>
              <w:pStyle w:val="TableParagraph"/>
              <w:spacing w:before="4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5C24DC3D" w14:textId="77777777" w:rsidR="00A05424" w:rsidRDefault="0019419F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Osservare, descrivere ed analizzare fenomeni appartenenti alla realtà naturale e artificiale e riconoscere nelle sue varie forme i concetti di sistema e di complessità, utilizzando le metodologie proprie dell’indagine scientifica.</w:t>
            </w:r>
          </w:p>
          <w:p w14:paraId="0D21F983" w14:textId="77777777" w:rsidR="00A05424" w:rsidRDefault="0019419F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Analizzare qualitativamente e quantitativamente fenomeni legati alle trasformazioni di energia a partire dall’esperienza, anche in relazione agli impatti ambientali e sociali di tali </w:t>
            </w:r>
            <w:r>
              <w:rPr>
                <w:spacing w:val="-2"/>
                <w:sz w:val="18"/>
              </w:rPr>
              <w:t>trasformazioni.</w:t>
            </w:r>
          </w:p>
          <w:p w14:paraId="6B6DD8E6" w14:textId="77777777" w:rsidR="00A05424" w:rsidRDefault="0019419F">
            <w:pPr>
              <w:pStyle w:val="TableParagraph"/>
              <w:spacing w:before="42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limiti 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 contesto culturale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cui vengono applicate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 questioni etiche e della sicurezza, in particolare per quanto concerne il processo scientifico e tecnologico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all’individuo,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questioni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dimensione </w:t>
            </w:r>
            <w:r>
              <w:rPr>
                <w:spacing w:val="-2"/>
                <w:sz w:val="18"/>
              </w:rPr>
              <w:t>globale.</w:t>
            </w:r>
          </w:p>
        </w:tc>
        <w:tc>
          <w:tcPr>
            <w:tcW w:w="1277" w:type="dxa"/>
          </w:tcPr>
          <w:p w14:paraId="7026E63D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77B12620" w14:textId="77777777" w:rsidTr="004E128E">
        <w:trPr>
          <w:trHeight w:val="2479"/>
        </w:trPr>
        <w:tc>
          <w:tcPr>
            <w:tcW w:w="1985" w:type="dxa"/>
          </w:tcPr>
          <w:p w14:paraId="1A387E28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044C9083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0850AC1D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19E782B2" w14:textId="77777777" w:rsidR="00A05424" w:rsidRDefault="00A05424">
            <w:pPr>
              <w:pStyle w:val="TableParagraph"/>
              <w:spacing w:before="11"/>
              <w:rPr>
                <w:sz w:val="29"/>
              </w:rPr>
            </w:pPr>
          </w:p>
          <w:p w14:paraId="618D95F1" w14:textId="77777777" w:rsidR="00A05424" w:rsidRDefault="0019419F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digitale</w:t>
            </w:r>
          </w:p>
        </w:tc>
        <w:tc>
          <w:tcPr>
            <w:tcW w:w="7147" w:type="dxa"/>
          </w:tcPr>
          <w:p w14:paraId="0FBE2FFF" w14:textId="77777777" w:rsidR="00A05424" w:rsidRDefault="0019419F">
            <w:pPr>
              <w:pStyle w:val="TableParagraph"/>
              <w:spacing w:before="2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le reti e gli strumenti informatici nelle attività di studio, ricerca e approfondimento disciplinari, analizzando, confrontando e valutando criticamente la credibilità e l’affidabilità delle fonti di dati, informazioni e contenuti digitali.</w:t>
            </w:r>
          </w:p>
          <w:p w14:paraId="0E43FD44" w14:textId="77777777" w:rsidR="00A05424" w:rsidRDefault="0019419F">
            <w:pPr>
              <w:pStyle w:val="TableParagraph"/>
              <w:spacing w:before="39" w:line="264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Osservare le norme comportamentali nell'ambito dell'utilizzo delle tecnologie digitali. Proteggere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reputazione,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gestire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 producono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condividono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rispettare </w:t>
            </w:r>
            <w:r>
              <w:rPr>
                <w:spacing w:val="-10"/>
                <w:sz w:val="18"/>
              </w:rPr>
              <w:t>i</w:t>
            </w:r>
          </w:p>
          <w:p w14:paraId="6157D2F2" w14:textId="77777777" w:rsidR="00A05424" w:rsidRDefault="0019419F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 identità </w:t>
            </w:r>
            <w:r>
              <w:rPr>
                <w:spacing w:val="-2"/>
                <w:sz w:val="18"/>
              </w:rPr>
              <w:t>altrui.</w:t>
            </w:r>
          </w:p>
          <w:p w14:paraId="0144856E" w14:textId="77777777" w:rsidR="00A05424" w:rsidRDefault="0019419F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digitali relativamente all'uso dei dati personali.</w:t>
            </w:r>
          </w:p>
          <w:p w14:paraId="3CBF7593" w14:textId="77777777" w:rsidR="00A05424" w:rsidRDefault="0019419F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Evitare, usando tecnologie digitali, rischi per la salute e minacce al proprio benessere fisico e </w:t>
            </w:r>
            <w:r>
              <w:rPr>
                <w:spacing w:val="-2"/>
                <w:sz w:val="18"/>
              </w:rPr>
              <w:t>psicologico.</w:t>
            </w:r>
          </w:p>
        </w:tc>
        <w:tc>
          <w:tcPr>
            <w:tcW w:w="1277" w:type="dxa"/>
          </w:tcPr>
          <w:p w14:paraId="180E4D1E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7D40F8CE" w14:textId="77777777" w:rsidTr="004E128E">
        <w:trPr>
          <w:trHeight w:val="3679"/>
        </w:trPr>
        <w:tc>
          <w:tcPr>
            <w:tcW w:w="1985" w:type="dxa"/>
          </w:tcPr>
          <w:p w14:paraId="62109C99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325486E7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6FC82647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6C71743E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57855181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309499C1" w14:textId="77777777" w:rsidR="00A05424" w:rsidRDefault="0019419F">
            <w:pPr>
              <w:pStyle w:val="TableParagraph"/>
              <w:spacing w:before="17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personale,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capacità di imparare a </w:t>
            </w:r>
            <w:r>
              <w:rPr>
                <w:b/>
                <w:spacing w:val="-2"/>
                <w:sz w:val="18"/>
              </w:rPr>
              <w:t>imparare</w:t>
            </w:r>
          </w:p>
        </w:tc>
        <w:tc>
          <w:tcPr>
            <w:tcW w:w="7147" w:type="dxa"/>
          </w:tcPr>
          <w:p w14:paraId="4FDB5D6D" w14:textId="77777777" w:rsidR="00A05424" w:rsidRDefault="0019419F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sociale e fisico e quello degli altri, della comunità e del pianeta.</w:t>
            </w:r>
          </w:p>
          <w:p w14:paraId="2D9BF00C" w14:textId="77777777" w:rsidR="00A05424" w:rsidRDefault="0019419F">
            <w:pPr>
              <w:pStyle w:val="TableParagraph"/>
              <w:spacing w:before="39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Collaborare e partecipare, interagendo in gruppo, comprendendo i diversi punti di vista, valorizzando le proprie e le altrui risorse, gestendo la conflittualità, contribuendo all’apprendimento comune ed alla realizzazione delle attività collettive, nel rispetto dei diritti degli altri e delle diversità, superando i pregiudizi; osservare atteggiamenti e comportamenti improntati a integrità ed empatia.</w:t>
            </w:r>
          </w:p>
          <w:p w14:paraId="5254C0D8" w14:textId="77777777" w:rsidR="00A05424" w:rsidRDefault="0019419F">
            <w:pPr>
              <w:pStyle w:val="TableParagraph"/>
              <w:spacing w:before="4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Imparare ad imparare, organizzando il proprio apprendimento, individuando, scegliendo ed utilizzando varie fonti e varie modalità di informazione e di formazione (formale, non formale ed informale), anche in funzione dei tempi disponibili, delle proprie strategie e del proprio metodo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studio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lavoro. Sviluppare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fiducia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 propri mezzi, valutare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propri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critici, potenzialità e risorse; mantenere motivazione e interesse ad imparare sempre.</w:t>
            </w:r>
          </w:p>
          <w:p w14:paraId="1876F90F" w14:textId="77777777" w:rsidR="00A05424" w:rsidRDefault="0019419F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Individuare collegamenti e relazioni, identificando, elaborando e rappresentando argomentazioni coerenti, relazioni tra fenomeni, eventi e concetti, anche appartenenti a diversi ambiti disciplinari e lontani nello spazio e nel tempo, cogliendone la natura sistemica e complessa,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ricercando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coerenze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incoerenze;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stabilendo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 in relazione a scenari/futuri possibili, riconoscendone la loro natura probabilistica.</w:t>
            </w:r>
          </w:p>
        </w:tc>
        <w:tc>
          <w:tcPr>
            <w:tcW w:w="1277" w:type="dxa"/>
          </w:tcPr>
          <w:p w14:paraId="273D7F14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</w:tbl>
    <w:p w14:paraId="4095EF2C" w14:textId="77777777" w:rsidR="00A05424" w:rsidRDefault="00A05424">
      <w:pPr>
        <w:rPr>
          <w:sz w:val="2"/>
          <w:szCs w:val="2"/>
        </w:rPr>
      </w:pPr>
    </w:p>
    <w:p w14:paraId="53053A08" w14:textId="77777777" w:rsidR="00A05424" w:rsidRDefault="00A05424">
      <w:pPr>
        <w:rPr>
          <w:sz w:val="2"/>
          <w:szCs w:val="2"/>
        </w:rPr>
        <w:sectPr w:rsidR="00A05424">
          <w:pgSz w:w="11910" w:h="16840"/>
          <w:pgMar w:top="660" w:right="440" w:bottom="1180" w:left="660" w:header="0" w:footer="996" w:gutter="0"/>
          <w:cols w:space="720"/>
        </w:sectPr>
      </w:pPr>
    </w:p>
    <w:p w14:paraId="0A9036F3" w14:textId="77777777" w:rsidR="00A05424" w:rsidRDefault="00A05424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089"/>
        <w:gridCol w:w="1277"/>
      </w:tblGrid>
      <w:tr w:rsidR="00A05424" w14:paraId="38ABFDD1" w14:textId="77777777" w:rsidTr="004E128E">
        <w:trPr>
          <w:trHeight w:val="779"/>
        </w:trPr>
        <w:tc>
          <w:tcPr>
            <w:tcW w:w="2043" w:type="dxa"/>
          </w:tcPr>
          <w:p w14:paraId="5998CD49" w14:textId="77777777" w:rsidR="00A05424" w:rsidRDefault="00A05424">
            <w:pPr>
              <w:pStyle w:val="TableParagraph"/>
              <w:rPr>
                <w:sz w:val="18"/>
              </w:rPr>
            </w:pPr>
          </w:p>
        </w:tc>
        <w:tc>
          <w:tcPr>
            <w:tcW w:w="7089" w:type="dxa"/>
          </w:tcPr>
          <w:p w14:paraId="56084E86" w14:textId="77777777" w:rsidR="00A05424" w:rsidRDefault="0019419F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Ricercare ed interpretare criticamente l’informazione proveniente dai diversi ambiti ed attraverso diversi strumenti comunicativi, valutandone l’attendibilità e l’utilità, distinguendo fatti e opinioni.</w:t>
            </w:r>
          </w:p>
        </w:tc>
        <w:tc>
          <w:tcPr>
            <w:tcW w:w="1277" w:type="dxa"/>
          </w:tcPr>
          <w:p w14:paraId="17B93ED4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29C22576" w14:textId="77777777" w:rsidTr="004E128E">
        <w:trPr>
          <w:trHeight w:val="1944"/>
        </w:trPr>
        <w:tc>
          <w:tcPr>
            <w:tcW w:w="2043" w:type="dxa"/>
          </w:tcPr>
          <w:p w14:paraId="39351A9C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454AAACA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5C86D23C" w14:textId="77777777" w:rsidR="00A05424" w:rsidRDefault="00A05424">
            <w:pPr>
              <w:pStyle w:val="TableParagraph"/>
              <w:spacing w:before="7"/>
              <w:rPr>
                <w:sz w:val="17"/>
              </w:rPr>
            </w:pPr>
          </w:p>
          <w:p w14:paraId="3B3C333F" w14:textId="77777777" w:rsidR="00A05424" w:rsidRDefault="0019419F">
            <w:pPr>
              <w:pStyle w:val="TableParagraph"/>
              <w:ind w:left="108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materia di </w:t>
            </w:r>
            <w:r>
              <w:rPr>
                <w:b/>
                <w:spacing w:val="-2"/>
                <w:sz w:val="18"/>
              </w:rPr>
              <w:t>cittadinanza</w:t>
            </w:r>
          </w:p>
        </w:tc>
        <w:tc>
          <w:tcPr>
            <w:tcW w:w="7089" w:type="dxa"/>
          </w:tcPr>
          <w:p w14:paraId="0F86BD80" w14:textId="77777777" w:rsidR="00A05424" w:rsidRDefault="0019419F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Agire in modo autonomo e responsabile inserendosi in modo attivo e consapevole nella vita sociale, facendo valere i propri diritti e bisogni e riconoscendo al contempo quelli altrui, le opportunità comuni, i limiti, le regole, le responsabilità.</w:t>
            </w:r>
          </w:p>
          <w:p w14:paraId="3F208129" w14:textId="77777777" w:rsidR="00A05424" w:rsidRDefault="0019419F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Collocare l’esperienza personale in un sistema di regole fondato sul reciproco riconoscimento dei diritti garantiti dalla Costituzione, a tutela della persona, della collettività e dell’ambiente e delle future generazioni.</w:t>
            </w:r>
          </w:p>
          <w:p w14:paraId="5D07DB6F" w14:textId="77777777" w:rsidR="00A05424" w:rsidRDefault="0019419F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 comportamenti e atteggiamenti rispettosi dell’ambiente, dei beni comuni, della sostenibilità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coerentemente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sviluppo</w:t>
            </w:r>
          </w:p>
          <w:p w14:paraId="117A0D7D" w14:textId="77777777" w:rsidR="00A05424" w:rsidRDefault="0019419F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sostenibile.</w:t>
            </w:r>
          </w:p>
        </w:tc>
        <w:tc>
          <w:tcPr>
            <w:tcW w:w="1277" w:type="dxa"/>
          </w:tcPr>
          <w:p w14:paraId="126437EC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0FE38514" w14:textId="77777777" w:rsidTr="004E128E">
        <w:trPr>
          <w:trHeight w:val="2436"/>
        </w:trPr>
        <w:tc>
          <w:tcPr>
            <w:tcW w:w="2043" w:type="dxa"/>
          </w:tcPr>
          <w:p w14:paraId="1823F9B5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372F666D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30793CFD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36258423" w14:textId="77777777" w:rsidR="00A05424" w:rsidRDefault="00A05424">
            <w:pPr>
              <w:pStyle w:val="TableParagraph"/>
              <w:spacing w:before="9"/>
              <w:rPr>
                <w:sz w:val="27"/>
              </w:rPr>
            </w:pPr>
          </w:p>
          <w:p w14:paraId="584AFE77" w14:textId="77777777" w:rsidR="00A05424" w:rsidRDefault="0019419F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imprenditoriale</w:t>
            </w:r>
          </w:p>
        </w:tc>
        <w:tc>
          <w:tcPr>
            <w:tcW w:w="7089" w:type="dxa"/>
          </w:tcPr>
          <w:p w14:paraId="50110D92" w14:textId="77777777" w:rsidR="00A05424" w:rsidRDefault="0019419F">
            <w:pPr>
              <w:pStyle w:val="TableParagraph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Elaborare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 riguardanti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lavoro,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utilizzando le proprie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realistici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priorità,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valutando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esistenti,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definendo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raggiunti.</w:t>
            </w:r>
          </w:p>
          <w:p w14:paraId="39427AEC" w14:textId="77777777" w:rsidR="00A05424" w:rsidRDefault="0019419F">
            <w:pPr>
              <w:pStyle w:val="TableParagraph"/>
              <w:spacing w:before="39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Individuare, affrontare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risolvere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problemi costruendo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 ipotesi, reperendo 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fonti e le risorse adeguate, raccogliendo e valutando i dati, proponendo soluzioni e utilizzando, secondo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progettare; scegliere tra opzioni diverse, sempre agendo con integrità, nel rispetto del bene comune e trasformando le idee e le opportunità in valore per gli altri.</w:t>
            </w:r>
          </w:p>
          <w:p w14:paraId="46728441" w14:textId="77777777" w:rsidR="00A05424" w:rsidRDefault="0019419F">
            <w:pPr>
              <w:pStyle w:val="TableParagraph"/>
              <w:spacing w:before="4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lavoro.</w:t>
            </w:r>
          </w:p>
          <w:p w14:paraId="32488742" w14:textId="77777777" w:rsidR="00A05424" w:rsidRDefault="0019419F">
            <w:pPr>
              <w:pStyle w:val="TableParagraph"/>
              <w:spacing w:before="40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le caratteristiche essenziali del sistema socioeconomico per orientarsi nel tessuto produttivo del territorio.</w:t>
            </w:r>
          </w:p>
        </w:tc>
        <w:tc>
          <w:tcPr>
            <w:tcW w:w="1277" w:type="dxa"/>
          </w:tcPr>
          <w:p w14:paraId="2379BA0F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6836A397" w14:textId="77777777" w:rsidTr="004E128E">
        <w:trPr>
          <w:trHeight w:val="2039"/>
        </w:trPr>
        <w:tc>
          <w:tcPr>
            <w:tcW w:w="2043" w:type="dxa"/>
          </w:tcPr>
          <w:p w14:paraId="26750983" w14:textId="77777777" w:rsidR="00A05424" w:rsidRDefault="00A05424">
            <w:pPr>
              <w:pStyle w:val="TableParagraph"/>
              <w:rPr>
                <w:sz w:val="20"/>
              </w:rPr>
            </w:pPr>
          </w:p>
          <w:p w14:paraId="72FAB7BC" w14:textId="77777777" w:rsidR="00A05424" w:rsidRDefault="00A05424">
            <w:pPr>
              <w:pStyle w:val="TableParagraph"/>
              <w:spacing w:before="9"/>
              <w:rPr>
                <w:sz w:val="23"/>
              </w:rPr>
            </w:pPr>
          </w:p>
          <w:p w14:paraId="17679CA3" w14:textId="77777777" w:rsidR="00A05424" w:rsidRDefault="0019419F">
            <w:pPr>
              <w:pStyle w:val="TableParagraph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 materia di consapevolezza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espressione culturali</w:t>
            </w:r>
          </w:p>
        </w:tc>
        <w:tc>
          <w:tcPr>
            <w:tcW w:w="7089" w:type="dxa"/>
          </w:tcPr>
          <w:p w14:paraId="7CF0DE12" w14:textId="77777777" w:rsidR="00A05424" w:rsidRDefault="0019419F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 e rappresentare creativamente eventi, fenomeni, principi, concetti, norme, procedure, atteggiamenti, stati d’animo, emozioni, ecc. utilizzando linguaggi diversi (verbale, matematico, scientifico, simbolico, corporeo, artistico, ecc.) e diverse conoscenze disciplinari, mediante supporti cartacei, informatici, multimediali, ecc.</w:t>
            </w:r>
          </w:p>
          <w:p w14:paraId="3F8455F8" w14:textId="77777777" w:rsidR="00A05424" w:rsidRDefault="0019419F">
            <w:pPr>
              <w:pStyle w:val="TableParagraph"/>
              <w:spacing w:before="40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Utilizzare gli strumenti fondamentali per una fruizione consapevole del patrimonio culturale, artistico, letterario, paesaggistico.</w:t>
            </w:r>
          </w:p>
          <w:p w14:paraId="52E2E7A1" w14:textId="77777777" w:rsidR="00A05424" w:rsidRDefault="0019419F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Comprendere il cambiamento e la diversità dei tempi storici in una dimensione diacronica attraverso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epoche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sincronica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 fra aree geografiche e culturali.</w:t>
            </w:r>
          </w:p>
        </w:tc>
        <w:tc>
          <w:tcPr>
            <w:tcW w:w="1277" w:type="dxa"/>
          </w:tcPr>
          <w:p w14:paraId="65DCF1D7" w14:textId="77777777"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14:paraId="01ABA81B" w14:textId="77777777" w:rsidTr="004E128E">
        <w:trPr>
          <w:trHeight w:val="626"/>
        </w:trPr>
        <w:tc>
          <w:tcPr>
            <w:tcW w:w="10409" w:type="dxa"/>
            <w:gridSpan w:val="3"/>
          </w:tcPr>
          <w:p w14:paraId="132EB392" w14:textId="77777777" w:rsidR="00A05424" w:rsidRDefault="0019419F">
            <w:pPr>
              <w:pStyle w:val="TableParagraph"/>
              <w:spacing w:before="40"/>
              <w:ind w:left="108" w:right="37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studente/ssa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extrascolastiche,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relativamente a: .............................................................................................................................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</w:t>
            </w:r>
          </w:p>
        </w:tc>
      </w:tr>
    </w:tbl>
    <w:p w14:paraId="315CD2E6" w14:textId="77777777" w:rsidR="00A05424" w:rsidRDefault="00A05424">
      <w:pPr>
        <w:pStyle w:val="Corpotesto"/>
        <w:spacing w:before="5"/>
        <w:rPr>
          <w:sz w:val="13"/>
        </w:rPr>
      </w:pPr>
    </w:p>
    <w:p w14:paraId="51139926" w14:textId="77777777" w:rsidR="00734970" w:rsidRDefault="0019419F">
      <w:pPr>
        <w:pStyle w:val="Corpotesto"/>
        <w:tabs>
          <w:tab w:val="left" w:leader="underscore" w:pos="6894"/>
        </w:tabs>
        <w:spacing w:before="98"/>
        <w:ind w:left="112"/>
      </w:pPr>
      <w:r>
        <w:rPr>
          <w:spacing w:val="-4"/>
        </w:rPr>
        <w:t>Data</w:t>
      </w:r>
      <w:r w:rsidR="00734970">
        <w:t xml:space="preserve">  </w:t>
      </w:r>
    </w:p>
    <w:p w14:paraId="77E71E3E" w14:textId="77777777" w:rsidR="00734970" w:rsidRDefault="00734970">
      <w:pPr>
        <w:pStyle w:val="Corpotesto"/>
        <w:tabs>
          <w:tab w:val="left" w:leader="underscore" w:pos="6894"/>
        </w:tabs>
        <w:spacing w:before="98"/>
        <w:ind w:left="112"/>
      </w:pPr>
    </w:p>
    <w:p w14:paraId="78802FC0" w14:textId="77777777" w:rsidR="00A05424" w:rsidRDefault="00734970" w:rsidP="00734970">
      <w:pPr>
        <w:pStyle w:val="Corpotesto"/>
        <w:tabs>
          <w:tab w:val="left" w:leader="underscore" w:pos="6894"/>
        </w:tabs>
        <w:spacing w:before="98"/>
        <w:ind w:left="112"/>
        <w:jc w:val="center"/>
      </w:pPr>
      <w:r>
        <w:t xml:space="preserve">                                                                                </w:t>
      </w:r>
      <w:r w:rsidR="00B92580">
        <w:t>i</w:t>
      </w:r>
      <w:r w:rsidR="0019419F">
        <w:t>l</w:t>
      </w:r>
      <w:r w:rsidR="0019419F">
        <w:rPr>
          <w:spacing w:val="-6"/>
        </w:rPr>
        <w:t xml:space="preserve"> </w:t>
      </w:r>
      <w:r w:rsidR="0019419F">
        <w:t>Dirigente</w:t>
      </w:r>
      <w:r w:rsidR="0019419F">
        <w:rPr>
          <w:spacing w:val="-3"/>
        </w:rPr>
        <w:t xml:space="preserve"> </w:t>
      </w:r>
      <w:r w:rsidR="0019419F">
        <w:t>scolastico</w:t>
      </w:r>
    </w:p>
    <w:p w14:paraId="68B4C312" w14:textId="77777777" w:rsidR="00A05424" w:rsidRDefault="00A05424">
      <w:pPr>
        <w:pStyle w:val="Corpotesto"/>
        <w:rPr>
          <w:sz w:val="20"/>
        </w:rPr>
      </w:pPr>
    </w:p>
    <w:p w14:paraId="79AC8026" w14:textId="77777777" w:rsidR="00A05424" w:rsidRDefault="00084DDB">
      <w:pPr>
        <w:pStyle w:val="Corpotesto"/>
        <w:spacing w:before="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B449BA7" wp14:editId="32140F37">
                <wp:simplePos x="0" y="0"/>
                <wp:positionH relativeFrom="page">
                  <wp:posOffset>4429760</wp:posOffset>
                </wp:positionH>
                <wp:positionV relativeFrom="paragraph">
                  <wp:posOffset>172720</wp:posOffset>
                </wp:positionV>
                <wp:extent cx="1957070" cy="127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4300" id="docshape18" o:spid="_x0000_s1026" style="position:absolute;margin-left:348.8pt;margin-top:13.6pt;width:154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" path="m,l3081,e" filled="f" strokeweight=".15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69BD203F" w14:textId="77777777" w:rsidR="00A05424" w:rsidRDefault="00A05424">
      <w:pPr>
        <w:pStyle w:val="Corpotesto"/>
        <w:rPr>
          <w:sz w:val="20"/>
        </w:rPr>
      </w:pPr>
    </w:p>
    <w:p w14:paraId="178B0734" w14:textId="77777777" w:rsidR="00734970" w:rsidRDefault="00734970">
      <w:pPr>
        <w:pStyle w:val="Corpotesto"/>
        <w:rPr>
          <w:sz w:val="20"/>
        </w:rPr>
      </w:pPr>
    </w:p>
    <w:p w14:paraId="4BA00219" w14:textId="77777777" w:rsidR="00A05424" w:rsidRDefault="00A05424">
      <w:pPr>
        <w:pStyle w:val="Corpotesto"/>
        <w:spacing w:before="1" w:after="1"/>
        <w:rPr>
          <w:sz w:val="18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423"/>
        <w:gridCol w:w="8299"/>
      </w:tblGrid>
      <w:tr w:rsidR="00A05424" w:rsidRPr="00734970" w14:paraId="382E76C5" w14:textId="77777777">
        <w:trPr>
          <w:trHeight w:val="183"/>
        </w:trPr>
        <w:tc>
          <w:tcPr>
            <w:tcW w:w="1423" w:type="dxa"/>
            <w:tcBorders>
              <w:bottom w:val="single" w:sz="4" w:space="0" w:color="000000"/>
            </w:tcBorders>
          </w:tcPr>
          <w:p w14:paraId="547D595D" w14:textId="77777777" w:rsidR="00A05424" w:rsidRPr="00734970" w:rsidRDefault="0019419F">
            <w:pPr>
              <w:pStyle w:val="TableParagraph"/>
              <w:spacing w:line="163" w:lineRule="exact"/>
              <w:ind w:left="107"/>
              <w:rPr>
                <w:b/>
                <w:sz w:val="18"/>
              </w:rPr>
            </w:pPr>
            <w:r w:rsidRPr="00734970">
              <w:rPr>
                <w:b/>
                <w:sz w:val="18"/>
                <w:vertAlign w:val="superscript"/>
              </w:rPr>
              <w:t>(*)</w:t>
            </w:r>
            <w:r w:rsidRPr="00734970">
              <w:rPr>
                <w:b/>
                <w:spacing w:val="-15"/>
                <w:sz w:val="18"/>
              </w:rPr>
              <w:t xml:space="preserve"> </w:t>
            </w:r>
            <w:r w:rsidRPr="00734970">
              <w:rPr>
                <w:b/>
                <w:spacing w:val="-2"/>
                <w:sz w:val="18"/>
              </w:rPr>
              <w:t>Livello</w:t>
            </w:r>
          </w:p>
        </w:tc>
        <w:tc>
          <w:tcPr>
            <w:tcW w:w="8299" w:type="dxa"/>
            <w:tcBorders>
              <w:bottom w:val="single" w:sz="4" w:space="0" w:color="000000"/>
            </w:tcBorders>
          </w:tcPr>
          <w:p w14:paraId="67DA2E48" w14:textId="77777777" w:rsidR="00A05424" w:rsidRPr="00734970" w:rsidRDefault="0019419F">
            <w:pPr>
              <w:pStyle w:val="TableParagraph"/>
              <w:spacing w:line="163" w:lineRule="exact"/>
              <w:ind w:left="317"/>
              <w:rPr>
                <w:b/>
                <w:sz w:val="18"/>
              </w:rPr>
            </w:pPr>
            <w:r w:rsidRPr="00734970">
              <w:rPr>
                <w:b/>
                <w:sz w:val="18"/>
              </w:rPr>
              <w:t>Indicatori</w:t>
            </w:r>
            <w:r w:rsidRPr="00734970">
              <w:rPr>
                <w:b/>
                <w:spacing w:val="-9"/>
                <w:sz w:val="18"/>
              </w:rPr>
              <w:t xml:space="preserve"> </w:t>
            </w:r>
            <w:r w:rsidRPr="00734970">
              <w:rPr>
                <w:b/>
                <w:spacing w:val="-2"/>
                <w:sz w:val="18"/>
              </w:rPr>
              <w:t>esplicativi</w:t>
            </w:r>
          </w:p>
        </w:tc>
      </w:tr>
      <w:tr w:rsidR="00A05424" w:rsidRPr="00734970" w14:paraId="39098372" w14:textId="77777777">
        <w:trPr>
          <w:trHeight w:val="514"/>
        </w:trPr>
        <w:tc>
          <w:tcPr>
            <w:tcW w:w="1423" w:type="dxa"/>
            <w:tcBorders>
              <w:top w:val="single" w:sz="4" w:space="0" w:color="000000"/>
            </w:tcBorders>
          </w:tcPr>
          <w:p w14:paraId="698F2BA5" w14:textId="77777777" w:rsidR="00A05424" w:rsidRPr="00734970" w:rsidRDefault="0019419F">
            <w:pPr>
              <w:pStyle w:val="TableParagraph"/>
              <w:spacing w:before="119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A</w:t>
            </w:r>
            <w:r w:rsidRPr="00734970">
              <w:rPr>
                <w:b/>
                <w:i/>
                <w:spacing w:val="-3"/>
                <w:sz w:val="18"/>
              </w:rPr>
              <w:t xml:space="preserve"> </w:t>
            </w:r>
            <w:r w:rsidRPr="00734970">
              <w:rPr>
                <w:b/>
                <w:i/>
                <w:sz w:val="18"/>
              </w:rPr>
              <w:t>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2"/>
                <w:sz w:val="18"/>
              </w:rPr>
              <w:t>Avanzato</w:t>
            </w:r>
          </w:p>
        </w:tc>
        <w:tc>
          <w:tcPr>
            <w:tcW w:w="8299" w:type="dxa"/>
            <w:tcBorders>
              <w:top w:val="single" w:sz="4" w:space="0" w:color="000000"/>
            </w:tcBorders>
          </w:tcPr>
          <w:p w14:paraId="348A4F1B" w14:textId="77777777" w:rsidR="00A05424" w:rsidRPr="00734970" w:rsidRDefault="0019419F">
            <w:pPr>
              <w:pStyle w:val="TableParagraph"/>
              <w:spacing w:before="121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 studente/ssa svolge compiti e risolve problemi complessi, mostrando padronanza nell’uso delle conoscenze e delle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abilità; propone e sostiene le proprie opinioni e assume in modo responsabile decisioni consapevoli.</w:t>
            </w:r>
          </w:p>
        </w:tc>
      </w:tr>
      <w:tr w:rsidR="00A05424" w:rsidRPr="00734970" w14:paraId="66143D75" w14:textId="77777777">
        <w:trPr>
          <w:trHeight w:val="411"/>
        </w:trPr>
        <w:tc>
          <w:tcPr>
            <w:tcW w:w="1423" w:type="dxa"/>
          </w:tcPr>
          <w:p w14:paraId="3D046E94" w14:textId="77777777" w:rsidR="00A05424" w:rsidRPr="00734970" w:rsidRDefault="0019419F">
            <w:pPr>
              <w:pStyle w:val="TableParagraph"/>
              <w:spacing w:before="17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B</w:t>
            </w:r>
            <w:r w:rsidRPr="00734970">
              <w:rPr>
                <w:b/>
                <w:i/>
                <w:spacing w:val="-1"/>
                <w:sz w:val="18"/>
              </w:rPr>
              <w:t xml:space="preserve"> </w:t>
            </w:r>
            <w:r w:rsidRPr="00734970">
              <w:rPr>
                <w:b/>
                <w:i/>
                <w:sz w:val="18"/>
              </w:rPr>
              <w:t>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2"/>
                <w:sz w:val="18"/>
              </w:rPr>
              <w:t>Intermedio</w:t>
            </w:r>
          </w:p>
        </w:tc>
        <w:tc>
          <w:tcPr>
            <w:tcW w:w="8299" w:type="dxa"/>
          </w:tcPr>
          <w:p w14:paraId="6E12E626" w14:textId="77777777" w:rsidR="00A05424" w:rsidRPr="00734970" w:rsidRDefault="0019419F">
            <w:pPr>
              <w:pStyle w:val="TableParagraph"/>
              <w:spacing w:before="17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 studente/ssa svolge compiti e risolve problemi in situazioni nuove, compie scelte consapevoli, mostrando di saper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utilizzare le conoscenze e le abilità acquisite.</w:t>
            </w:r>
          </w:p>
        </w:tc>
      </w:tr>
      <w:tr w:rsidR="00A05424" w:rsidRPr="00734970" w14:paraId="7E5DCEA2" w14:textId="77777777">
        <w:trPr>
          <w:trHeight w:val="390"/>
        </w:trPr>
        <w:tc>
          <w:tcPr>
            <w:tcW w:w="1423" w:type="dxa"/>
          </w:tcPr>
          <w:p w14:paraId="3186A2DF" w14:textId="77777777" w:rsidR="00A05424" w:rsidRPr="00734970" w:rsidRDefault="0019419F">
            <w:pPr>
              <w:pStyle w:val="TableParagraph"/>
              <w:spacing w:before="19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C</w:t>
            </w:r>
            <w:r w:rsidRPr="00734970">
              <w:rPr>
                <w:b/>
                <w:i/>
                <w:spacing w:val="-1"/>
                <w:sz w:val="18"/>
              </w:rPr>
              <w:t xml:space="preserve"> </w:t>
            </w:r>
            <w:r w:rsidRPr="00734970">
              <w:rPr>
                <w:b/>
                <w:i/>
                <w:sz w:val="18"/>
              </w:rPr>
              <w:t>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4"/>
                <w:sz w:val="18"/>
              </w:rPr>
              <w:t>Base</w:t>
            </w:r>
          </w:p>
        </w:tc>
        <w:tc>
          <w:tcPr>
            <w:tcW w:w="8299" w:type="dxa"/>
          </w:tcPr>
          <w:p w14:paraId="15231809" w14:textId="77777777" w:rsidR="00A05424" w:rsidRPr="00734970" w:rsidRDefault="0019419F">
            <w:pPr>
              <w:pStyle w:val="TableParagraph"/>
              <w:spacing w:before="2" w:line="180" w:lineRule="atLeast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studente/ssa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svolge</w:t>
            </w:r>
            <w:r w:rsidRPr="00734970">
              <w:rPr>
                <w:spacing w:val="38"/>
                <w:sz w:val="18"/>
              </w:rPr>
              <w:t xml:space="preserve"> </w:t>
            </w:r>
            <w:r w:rsidRPr="00734970">
              <w:rPr>
                <w:sz w:val="18"/>
              </w:rPr>
              <w:t>compiti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semplici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anche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in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situazioni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nuove,</w:t>
            </w:r>
            <w:r w:rsidRPr="00734970">
              <w:rPr>
                <w:spacing w:val="38"/>
                <w:sz w:val="18"/>
              </w:rPr>
              <w:t xml:space="preserve"> </w:t>
            </w:r>
            <w:r w:rsidRPr="00734970">
              <w:rPr>
                <w:sz w:val="18"/>
              </w:rPr>
              <w:t>mostrando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di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possedere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conoscenze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e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abilità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fondamentali e di saper applicare basilari regole e procedure apprese.</w:t>
            </w:r>
          </w:p>
        </w:tc>
      </w:tr>
      <w:tr w:rsidR="00A05424" w:rsidRPr="00734970" w14:paraId="608365E9" w14:textId="77777777">
        <w:trPr>
          <w:trHeight w:val="182"/>
        </w:trPr>
        <w:tc>
          <w:tcPr>
            <w:tcW w:w="1423" w:type="dxa"/>
          </w:tcPr>
          <w:p w14:paraId="6FCD13FC" w14:textId="77777777" w:rsidR="00A05424" w:rsidRPr="00734970" w:rsidRDefault="0019419F">
            <w:pPr>
              <w:pStyle w:val="TableParagraph"/>
              <w:spacing w:line="163" w:lineRule="exact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D 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2"/>
                <w:sz w:val="18"/>
              </w:rPr>
              <w:t>Iniziale</w:t>
            </w:r>
          </w:p>
        </w:tc>
        <w:tc>
          <w:tcPr>
            <w:tcW w:w="8299" w:type="dxa"/>
          </w:tcPr>
          <w:p w14:paraId="2984A38F" w14:textId="77777777" w:rsidR="00A05424" w:rsidRPr="00734970" w:rsidRDefault="0019419F">
            <w:pPr>
              <w:pStyle w:val="TableParagraph"/>
              <w:spacing w:line="163" w:lineRule="exact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studente/ssa,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se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opportunamente</w:t>
            </w:r>
            <w:r w:rsidRPr="00734970">
              <w:rPr>
                <w:spacing w:val="-10"/>
                <w:sz w:val="18"/>
              </w:rPr>
              <w:t xml:space="preserve"> </w:t>
            </w:r>
            <w:r w:rsidRPr="00734970">
              <w:rPr>
                <w:sz w:val="18"/>
              </w:rPr>
              <w:t>guidato/a,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svolge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compiti</w:t>
            </w:r>
            <w:r w:rsidRPr="00734970">
              <w:rPr>
                <w:spacing w:val="-7"/>
                <w:sz w:val="18"/>
              </w:rPr>
              <w:t xml:space="preserve"> </w:t>
            </w:r>
            <w:r w:rsidRPr="00734970">
              <w:rPr>
                <w:sz w:val="18"/>
              </w:rPr>
              <w:t>semplici</w:t>
            </w:r>
            <w:r w:rsidRPr="00734970">
              <w:rPr>
                <w:spacing w:val="-5"/>
                <w:sz w:val="18"/>
              </w:rPr>
              <w:t xml:space="preserve"> </w:t>
            </w:r>
            <w:r w:rsidRPr="00734970">
              <w:rPr>
                <w:sz w:val="18"/>
              </w:rPr>
              <w:t>in</w:t>
            </w:r>
            <w:r w:rsidRPr="00734970">
              <w:rPr>
                <w:spacing w:val="-7"/>
                <w:sz w:val="18"/>
              </w:rPr>
              <w:t xml:space="preserve"> </w:t>
            </w:r>
            <w:r w:rsidRPr="00734970">
              <w:rPr>
                <w:sz w:val="18"/>
              </w:rPr>
              <w:t>situazioni</w:t>
            </w:r>
            <w:r w:rsidRPr="00734970">
              <w:rPr>
                <w:spacing w:val="-7"/>
                <w:sz w:val="18"/>
              </w:rPr>
              <w:t xml:space="preserve"> </w:t>
            </w:r>
            <w:r w:rsidRPr="00734970">
              <w:rPr>
                <w:spacing w:val="-2"/>
                <w:sz w:val="18"/>
              </w:rPr>
              <w:t>note.</w:t>
            </w:r>
          </w:p>
        </w:tc>
      </w:tr>
    </w:tbl>
    <w:p w14:paraId="2BE987FE" w14:textId="77777777" w:rsidR="00A05424" w:rsidRDefault="00A05424">
      <w:pPr>
        <w:pStyle w:val="Corpotesto"/>
        <w:rPr>
          <w:sz w:val="20"/>
        </w:rPr>
      </w:pPr>
    </w:p>
    <w:p w14:paraId="3912E7C7" w14:textId="77777777" w:rsidR="00A05424" w:rsidRDefault="00A05424">
      <w:pPr>
        <w:pStyle w:val="Corpotesto"/>
        <w:rPr>
          <w:sz w:val="20"/>
        </w:rPr>
      </w:pPr>
    </w:p>
    <w:p w14:paraId="2552823B" w14:textId="77777777" w:rsidR="00A05424" w:rsidRDefault="00A05424">
      <w:pPr>
        <w:pStyle w:val="Corpotesto"/>
        <w:rPr>
          <w:sz w:val="20"/>
        </w:rPr>
      </w:pPr>
    </w:p>
    <w:p w14:paraId="695AC91A" w14:textId="77777777" w:rsidR="00A05424" w:rsidRDefault="00A05424">
      <w:pPr>
        <w:pStyle w:val="Corpotesto"/>
        <w:rPr>
          <w:sz w:val="20"/>
        </w:rPr>
      </w:pPr>
    </w:p>
    <w:p w14:paraId="5AE1E913" w14:textId="77777777" w:rsidR="00A05424" w:rsidRDefault="00A05424">
      <w:pPr>
        <w:pStyle w:val="Corpotesto"/>
        <w:rPr>
          <w:sz w:val="20"/>
        </w:rPr>
      </w:pPr>
    </w:p>
    <w:p w14:paraId="27B756B2" w14:textId="77777777" w:rsidR="00A05424" w:rsidRDefault="00A05424">
      <w:pPr>
        <w:pStyle w:val="Corpotesto"/>
        <w:rPr>
          <w:sz w:val="20"/>
        </w:rPr>
      </w:pPr>
    </w:p>
    <w:p w14:paraId="3F85A782" w14:textId="77777777" w:rsidR="0019419F" w:rsidRPr="00B92580" w:rsidRDefault="0019419F" w:rsidP="004E128E">
      <w:pPr>
        <w:spacing w:before="100"/>
        <w:ind w:right="694"/>
        <w:jc w:val="both"/>
        <w:rPr>
          <w:sz w:val="20"/>
        </w:rPr>
      </w:pPr>
    </w:p>
    <w:sectPr w:rsidR="0019419F" w:rsidRPr="00B92580" w:rsidSect="00B92580">
      <w:pgSz w:w="11910" w:h="16840"/>
      <w:pgMar w:top="400" w:right="440" w:bottom="1180" w:left="66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E136" w14:textId="77777777" w:rsidR="007F5EB3" w:rsidRDefault="007F5EB3">
      <w:r>
        <w:separator/>
      </w:r>
    </w:p>
  </w:endnote>
  <w:endnote w:type="continuationSeparator" w:id="0">
    <w:p w14:paraId="44A5266B" w14:textId="77777777" w:rsidR="007F5EB3" w:rsidRDefault="007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F3EA" w14:textId="77777777" w:rsidR="00A05424" w:rsidRDefault="00084D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13344" behindDoc="1" locked="0" layoutInCell="1" allowOverlap="1" wp14:anchorId="136DBB53" wp14:editId="73B8298E">
              <wp:simplePos x="0" y="0"/>
              <wp:positionH relativeFrom="page">
                <wp:posOffset>6676390</wp:posOffset>
              </wp:positionH>
              <wp:positionV relativeFrom="page">
                <wp:posOffset>9920605</wp:posOffset>
              </wp:positionV>
              <wp:extent cx="217170" cy="16573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1495" w14:textId="77777777" w:rsidR="00A05424" w:rsidRDefault="0019419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4DDB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DBB53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6" type="#_x0000_t202" style="position:absolute;margin-left:525.7pt;margin-top:781.15pt;width:17.1pt;height:13.0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" filled="f" stroked="f">
              <v:textbox inset="0,0,0,0">
                <w:txbxContent>
                  <w:p w14:paraId="7B1F1495" w14:textId="77777777" w:rsidR="00A05424" w:rsidRDefault="0019419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4DDB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91FA" w14:textId="77777777" w:rsidR="007F5EB3" w:rsidRDefault="007F5EB3">
      <w:r>
        <w:separator/>
      </w:r>
    </w:p>
  </w:footnote>
  <w:footnote w:type="continuationSeparator" w:id="0">
    <w:p w14:paraId="76D53255" w14:textId="77777777" w:rsidR="007F5EB3" w:rsidRDefault="007F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0F64"/>
    <w:multiLevelType w:val="hybridMultilevel"/>
    <w:tmpl w:val="3C12C7BC"/>
    <w:lvl w:ilvl="0" w:tplc="14F42D52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D525AD6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2BD27590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A306B8DA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240A1A04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74045EF0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95E87FC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250EEE6A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E27672FA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FF218E7"/>
    <w:multiLevelType w:val="hybridMultilevel"/>
    <w:tmpl w:val="0004DD56"/>
    <w:lvl w:ilvl="0" w:tplc="EFF0750A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B507CF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CD64F7A2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BAC6E23C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C80E7B82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C7C45B4C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E58CBA2E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072A3D92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82E05CEC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3D70EF6"/>
    <w:multiLevelType w:val="hybridMultilevel"/>
    <w:tmpl w:val="346A3284"/>
    <w:lvl w:ilvl="0" w:tplc="7C28788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43A0EA8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86A83B6C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1E423A8E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C3D20AE2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DFDCB4E0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6FBACEAA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D45C7E80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67A0D2AC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4C36053"/>
    <w:multiLevelType w:val="hybridMultilevel"/>
    <w:tmpl w:val="5546AFDE"/>
    <w:lvl w:ilvl="0" w:tplc="5F1050D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A84DC06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550AEAAC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77185B00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9FEC908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2D1CEC72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8AAECFF6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CBDC68E0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CD6EB27E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6D6675"/>
    <w:multiLevelType w:val="hybridMultilevel"/>
    <w:tmpl w:val="D0C83800"/>
    <w:lvl w:ilvl="0" w:tplc="A9F6BCBA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8DC9EC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20B05AAE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539CEA88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0570FC7C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DC0A114A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BE1E0EE0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6164B60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299E049E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E1A0D15"/>
    <w:multiLevelType w:val="hybridMultilevel"/>
    <w:tmpl w:val="04928E5E"/>
    <w:lvl w:ilvl="0" w:tplc="3C34EA0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9C0835E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558C3E64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D92C0DCA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56521A8E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28A80BCE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0FA9FEE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4D2D58A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ABAA3A46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8416231"/>
    <w:multiLevelType w:val="hybridMultilevel"/>
    <w:tmpl w:val="6976434A"/>
    <w:lvl w:ilvl="0" w:tplc="DE7484D0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FF66FB0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4BC63A1E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20BC1948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2D7E843C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6C2ADEC8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5090323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ADA8BB1C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C624D730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6556C19"/>
    <w:multiLevelType w:val="hybridMultilevel"/>
    <w:tmpl w:val="82FA4988"/>
    <w:lvl w:ilvl="0" w:tplc="6ECE6ABA">
      <w:start w:val="1"/>
      <w:numFmt w:val="decimal"/>
      <w:lvlText w:val="%1.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A1086F2">
      <w:numFmt w:val="bullet"/>
      <w:lvlText w:val="•"/>
      <w:lvlJc w:val="left"/>
      <w:pPr>
        <w:ind w:left="1890" w:hanging="428"/>
      </w:pPr>
      <w:rPr>
        <w:rFonts w:hint="default"/>
        <w:lang w:val="it-IT" w:eastAsia="en-US" w:bidi="ar-SA"/>
      </w:rPr>
    </w:lvl>
    <w:lvl w:ilvl="2" w:tplc="8084B22A">
      <w:numFmt w:val="bullet"/>
      <w:lvlText w:val="•"/>
      <w:lvlJc w:val="left"/>
      <w:pPr>
        <w:ind w:left="2881" w:hanging="428"/>
      </w:pPr>
      <w:rPr>
        <w:rFonts w:hint="default"/>
        <w:lang w:val="it-IT" w:eastAsia="en-US" w:bidi="ar-SA"/>
      </w:rPr>
    </w:lvl>
    <w:lvl w:ilvl="3" w:tplc="9DB6CA62">
      <w:numFmt w:val="bullet"/>
      <w:lvlText w:val="•"/>
      <w:lvlJc w:val="left"/>
      <w:pPr>
        <w:ind w:left="3871" w:hanging="428"/>
      </w:pPr>
      <w:rPr>
        <w:rFonts w:hint="default"/>
        <w:lang w:val="it-IT" w:eastAsia="en-US" w:bidi="ar-SA"/>
      </w:rPr>
    </w:lvl>
    <w:lvl w:ilvl="4" w:tplc="BDB8F600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FE1C1FC2">
      <w:numFmt w:val="bullet"/>
      <w:lvlText w:val="•"/>
      <w:lvlJc w:val="left"/>
      <w:pPr>
        <w:ind w:left="5853" w:hanging="428"/>
      </w:pPr>
      <w:rPr>
        <w:rFonts w:hint="default"/>
        <w:lang w:val="it-IT" w:eastAsia="en-US" w:bidi="ar-SA"/>
      </w:rPr>
    </w:lvl>
    <w:lvl w:ilvl="6" w:tplc="AA9A875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B70497C0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  <w:lvl w:ilvl="8" w:tplc="13786A5A">
      <w:numFmt w:val="bullet"/>
      <w:lvlText w:val="•"/>
      <w:lvlJc w:val="left"/>
      <w:pPr>
        <w:ind w:left="882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7F8F699D"/>
    <w:multiLevelType w:val="hybridMultilevel"/>
    <w:tmpl w:val="D254731E"/>
    <w:lvl w:ilvl="0" w:tplc="B19C3048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F32C4BA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B0809C06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37F6425A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009E1E5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5F1C532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088E6BB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EEC8093C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B5B2EE26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num w:numId="1" w16cid:durableId="547837602">
    <w:abstractNumId w:val="3"/>
  </w:num>
  <w:num w:numId="2" w16cid:durableId="1377199222">
    <w:abstractNumId w:val="8"/>
  </w:num>
  <w:num w:numId="3" w16cid:durableId="416486655">
    <w:abstractNumId w:val="6"/>
  </w:num>
  <w:num w:numId="4" w16cid:durableId="1948537745">
    <w:abstractNumId w:val="7"/>
  </w:num>
  <w:num w:numId="5" w16cid:durableId="1968655863">
    <w:abstractNumId w:val="4"/>
  </w:num>
  <w:num w:numId="6" w16cid:durableId="634915890">
    <w:abstractNumId w:val="1"/>
  </w:num>
  <w:num w:numId="7" w16cid:durableId="929047346">
    <w:abstractNumId w:val="2"/>
  </w:num>
  <w:num w:numId="8" w16cid:durableId="199707179">
    <w:abstractNumId w:val="5"/>
  </w:num>
  <w:num w:numId="9" w16cid:durableId="56303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4"/>
    <w:rsid w:val="00084DDB"/>
    <w:rsid w:val="00186740"/>
    <w:rsid w:val="00191059"/>
    <w:rsid w:val="0019419F"/>
    <w:rsid w:val="00381AA6"/>
    <w:rsid w:val="004E128E"/>
    <w:rsid w:val="005506DE"/>
    <w:rsid w:val="00717DAE"/>
    <w:rsid w:val="00734970"/>
    <w:rsid w:val="007F5EB3"/>
    <w:rsid w:val="00A05424"/>
    <w:rsid w:val="00B92580"/>
    <w:rsid w:val="00CF0BA0"/>
    <w:rsid w:val="00F25B63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6B330"/>
  <w15:docId w15:val="{2C89A2E8-07E2-4FC2-B95E-698B924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0"/>
      <w:ind w:right="224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1"/>
    <w:qFormat/>
    <w:pPr>
      <w:ind w:right="218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1"/>
      <w:ind w:right="218"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6" w:right="68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E12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85D4-B7CD-4210-904F-C0803AF3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Ministero dell’istruzione e del merito</vt:lpstr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Silvia Chelo</cp:lastModifiedBy>
  <cp:revision>2</cp:revision>
  <dcterms:created xsi:type="dcterms:W3CDTF">2025-05-08T10:25:00Z</dcterms:created>
  <dcterms:modified xsi:type="dcterms:W3CDTF">2025-05-08T10:25:00Z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per Microsoft 365</vt:lpwstr>
  </property>
</Properties>
</file>